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71A2382" w:rsidR="00152A13" w:rsidRPr="00856508" w:rsidRDefault="00F5299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55F0AAC3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52992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BB19DF">
              <w:rPr>
                <w:rFonts w:ascii="Tahoma" w:hAnsi="Tahoma" w:cs="Tahoma"/>
              </w:rPr>
              <w:t xml:space="preserve">Jonathan Trujillo </w:t>
            </w:r>
            <w:r w:rsidR="00F52992">
              <w:rPr>
                <w:rFonts w:ascii="Tahoma" w:hAnsi="Tahoma" w:cs="Tahoma"/>
              </w:rPr>
              <w:t>Ramírez</w:t>
            </w:r>
          </w:p>
          <w:p w14:paraId="1F0483D3" w14:textId="77777777" w:rsidR="00F52992" w:rsidRDefault="00F52992" w:rsidP="00F5299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B41F9FE" w14:textId="77777777" w:rsidR="00F52992" w:rsidRDefault="00F52992" w:rsidP="00F5299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F5299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BFEEB9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E6E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Asistente en Operaciones </w:t>
            </w:r>
            <w:r w:rsidR="00F529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Lógicas</w:t>
            </w:r>
          </w:p>
          <w:p w14:paraId="3E0D423A" w14:textId="355A5197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7E6E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279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2017-20</w:t>
            </w:r>
            <w:r w:rsidR="00E6389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</w:t>
            </w:r>
          </w:p>
          <w:p w14:paraId="1DB281C4" w14:textId="3F4B33C0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89555F">
              <w:rPr>
                <w:rStyle w:val="CitaCar"/>
                <w:rFonts w:ascii="Tahoma" w:hAnsi="Tahoma" w:cs="Tahoma"/>
                <w:i w:val="0"/>
                <w:iCs w:val="0"/>
              </w:rPr>
              <w:t>“Colegio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3D5D20">
              <w:rPr>
                <w:rStyle w:val="CitaCar"/>
                <w:rFonts w:ascii="Tahoma" w:hAnsi="Tahoma" w:cs="Tahoma"/>
                <w:i w:val="0"/>
                <w:iCs w:val="0"/>
              </w:rPr>
              <w:t xml:space="preserve">de Bachilleres de Coahuila </w:t>
            </w:r>
            <w:r w:rsidR="006A20BE">
              <w:rPr>
                <w:rStyle w:val="CitaCar"/>
                <w:rFonts w:ascii="Tahoma" w:hAnsi="Tahoma" w:cs="Tahoma"/>
                <w:i w:val="0"/>
                <w:iCs w:val="0"/>
              </w:rPr>
              <w:t>“</w:t>
            </w:r>
            <w:r w:rsidR="00F52992">
              <w:rPr>
                <w:rStyle w:val="CitaCar"/>
                <w:rFonts w:ascii="Tahoma" w:hAnsi="Tahoma" w:cs="Tahoma"/>
                <w:i w:val="0"/>
                <w:iCs w:val="0"/>
              </w:rPr>
              <w:t>Jesús</w:t>
            </w:r>
            <w:r w:rsidR="006A20BE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F52992">
              <w:rPr>
                <w:rStyle w:val="CitaCar"/>
                <w:rFonts w:ascii="Tahoma" w:hAnsi="Tahoma" w:cs="Tahoma"/>
                <w:i w:val="0"/>
                <w:iCs w:val="0"/>
              </w:rPr>
              <w:t>María</w:t>
            </w:r>
            <w:r w:rsidR="006A20BE">
              <w:rPr>
                <w:rStyle w:val="CitaCar"/>
                <w:rFonts w:ascii="Tahoma" w:hAnsi="Tahoma" w:cs="Tahoma"/>
                <w:i w:val="0"/>
                <w:iCs w:val="0"/>
              </w:rPr>
              <w:t xml:space="preserve"> Ramon Valdes" Cd. Acuña, Coahuila"</w:t>
            </w:r>
          </w:p>
          <w:p w14:paraId="12688D69" w14:textId="77777777" w:rsidR="00900297" w:rsidRPr="00F52992" w:rsidRDefault="00900297" w:rsidP="00F529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92E23DE" w:rsidR="008C34DF" w:rsidRPr="00F52992" w:rsidRDefault="00BA3E7F" w:rsidP="00552D21">
            <w:pPr>
              <w:jc w:val="both"/>
              <w:rPr>
                <w:rFonts w:ascii="Tahoma" w:hAnsi="Tahoma" w:cs="Tahoma"/>
              </w:rPr>
            </w:pPr>
            <w:r w:rsidRPr="00F52992">
              <w:rPr>
                <w:rFonts w:ascii="Tahoma" w:hAnsi="Tahoma" w:cs="Tahoma"/>
              </w:rPr>
              <w:t>Empresa</w:t>
            </w:r>
            <w:r w:rsidR="0018164C" w:rsidRPr="00F52992">
              <w:rPr>
                <w:rFonts w:ascii="Tahoma" w:hAnsi="Tahoma" w:cs="Tahoma"/>
              </w:rPr>
              <w:t xml:space="preserve">: </w:t>
            </w:r>
            <w:r w:rsidR="00E63893" w:rsidRPr="00F52992">
              <w:rPr>
                <w:rFonts w:ascii="Tahoma" w:hAnsi="Tahoma" w:cs="Tahoma"/>
              </w:rPr>
              <w:t xml:space="preserve">KB Rail de </w:t>
            </w:r>
            <w:r w:rsidR="00F52992" w:rsidRPr="00F52992">
              <w:rPr>
                <w:rFonts w:ascii="Tahoma" w:hAnsi="Tahoma" w:cs="Tahoma"/>
              </w:rPr>
              <w:t>México</w:t>
            </w:r>
          </w:p>
          <w:p w14:paraId="28383F74" w14:textId="6CEE4FDD" w:rsidR="00BA3E7F" w:rsidRPr="00F52992" w:rsidRDefault="00BA3E7F" w:rsidP="00552D21">
            <w:pPr>
              <w:jc w:val="both"/>
              <w:rPr>
                <w:rFonts w:ascii="Tahoma" w:hAnsi="Tahoma" w:cs="Tahoma"/>
              </w:rPr>
            </w:pPr>
            <w:r w:rsidRPr="00F52992">
              <w:rPr>
                <w:rFonts w:ascii="Tahoma" w:hAnsi="Tahoma" w:cs="Tahoma"/>
              </w:rPr>
              <w:t>Per</w:t>
            </w:r>
            <w:r w:rsidR="003C1D3C" w:rsidRPr="00F52992">
              <w:rPr>
                <w:rFonts w:ascii="Tahoma" w:hAnsi="Tahoma" w:cs="Tahoma"/>
              </w:rPr>
              <w:t>í</w:t>
            </w:r>
            <w:r w:rsidRPr="00F52992">
              <w:rPr>
                <w:rFonts w:ascii="Tahoma" w:hAnsi="Tahoma" w:cs="Tahoma"/>
              </w:rPr>
              <w:t>odo</w:t>
            </w:r>
            <w:r w:rsidR="0018164C" w:rsidRPr="00F52992">
              <w:rPr>
                <w:rFonts w:ascii="Tahoma" w:hAnsi="Tahoma" w:cs="Tahoma"/>
              </w:rPr>
              <w:t xml:space="preserve">: </w:t>
            </w:r>
            <w:r w:rsidR="0089555F" w:rsidRPr="00F52992">
              <w:rPr>
                <w:rFonts w:ascii="Tahoma" w:hAnsi="Tahoma" w:cs="Tahoma"/>
              </w:rPr>
              <w:t>20</w:t>
            </w:r>
            <w:r w:rsidR="00E63893" w:rsidRPr="00F52992">
              <w:rPr>
                <w:rFonts w:ascii="Tahoma" w:hAnsi="Tahoma" w:cs="Tahoma"/>
              </w:rPr>
              <w:t>23</w:t>
            </w:r>
          </w:p>
          <w:p w14:paraId="10E7067B" w14:textId="0C909E5D" w:rsidR="00BA3E7F" w:rsidRPr="00F52992" w:rsidRDefault="00BA3E7F" w:rsidP="00552D21">
            <w:pPr>
              <w:jc w:val="both"/>
              <w:rPr>
                <w:rFonts w:ascii="Tahoma" w:hAnsi="Tahoma" w:cs="Tahoma"/>
              </w:rPr>
            </w:pPr>
            <w:r w:rsidRPr="00F52992">
              <w:rPr>
                <w:rFonts w:ascii="Tahoma" w:hAnsi="Tahoma" w:cs="Tahoma"/>
              </w:rPr>
              <w:t>Cargo</w:t>
            </w:r>
            <w:r w:rsidR="0018164C" w:rsidRPr="00F52992">
              <w:rPr>
                <w:rFonts w:ascii="Tahoma" w:hAnsi="Tahoma" w:cs="Tahoma"/>
              </w:rPr>
              <w:t xml:space="preserve">: </w:t>
            </w:r>
            <w:r w:rsidR="003D5D20" w:rsidRPr="00F52992">
              <w:rPr>
                <w:rFonts w:ascii="Tahoma" w:hAnsi="Tahoma" w:cs="Tahoma"/>
              </w:rPr>
              <w:t>Operador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EF520" w14:textId="77777777" w:rsidR="0081196B" w:rsidRDefault="0081196B" w:rsidP="00527FC7">
      <w:pPr>
        <w:spacing w:after="0" w:line="240" w:lineRule="auto"/>
      </w:pPr>
      <w:r>
        <w:separator/>
      </w:r>
    </w:p>
  </w:endnote>
  <w:endnote w:type="continuationSeparator" w:id="0">
    <w:p w14:paraId="0B3ABACC" w14:textId="77777777" w:rsidR="0081196B" w:rsidRDefault="0081196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483DA" w14:textId="77777777" w:rsidR="0081196B" w:rsidRDefault="0081196B" w:rsidP="00527FC7">
      <w:pPr>
        <w:spacing w:after="0" w:line="240" w:lineRule="auto"/>
      </w:pPr>
      <w:r>
        <w:separator/>
      </w:r>
    </w:p>
  </w:footnote>
  <w:footnote w:type="continuationSeparator" w:id="0">
    <w:p w14:paraId="73421393" w14:textId="77777777" w:rsidR="0081196B" w:rsidRDefault="0081196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46EF"/>
    <w:rsid w:val="00032DB4"/>
    <w:rsid w:val="00042045"/>
    <w:rsid w:val="00052A91"/>
    <w:rsid w:val="00052B25"/>
    <w:rsid w:val="00095DCE"/>
    <w:rsid w:val="000B003E"/>
    <w:rsid w:val="000B02CA"/>
    <w:rsid w:val="000C3DDB"/>
    <w:rsid w:val="000D2D0E"/>
    <w:rsid w:val="000E33A3"/>
    <w:rsid w:val="0013601D"/>
    <w:rsid w:val="00145341"/>
    <w:rsid w:val="00152A13"/>
    <w:rsid w:val="0018164C"/>
    <w:rsid w:val="0019324B"/>
    <w:rsid w:val="00195622"/>
    <w:rsid w:val="001B3523"/>
    <w:rsid w:val="001B3D03"/>
    <w:rsid w:val="001D16F8"/>
    <w:rsid w:val="001E0FB9"/>
    <w:rsid w:val="001E2C65"/>
    <w:rsid w:val="001F057E"/>
    <w:rsid w:val="00212818"/>
    <w:rsid w:val="002178BB"/>
    <w:rsid w:val="00221C8E"/>
    <w:rsid w:val="0023516C"/>
    <w:rsid w:val="0027398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7A8D"/>
    <w:rsid w:val="00372F12"/>
    <w:rsid w:val="00377E8C"/>
    <w:rsid w:val="00377F8C"/>
    <w:rsid w:val="003801A3"/>
    <w:rsid w:val="003813A3"/>
    <w:rsid w:val="00385802"/>
    <w:rsid w:val="00390380"/>
    <w:rsid w:val="003C1D3C"/>
    <w:rsid w:val="003D5D20"/>
    <w:rsid w:val="003E12D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00EE"/>
    <w:rsid w:val="00505CEA"/>
    <w:rsid w:val="00527FC7"/>
    <w:rsid w:val="00552D21"/>
    <w:rsid w:val="0055309F"/>
    <w:rsid w:val="00580856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A20BE"/>
    <w:rsid w:val="006B6958"/>
    <w:rsid w:val="006C4EC8"/>
    <w:rsid w:val="006F5477"/>
    <w:rsid w:val="007279E2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6EED"/>
    <w:rsid w:val="007E788B"/>
    <w:rsid w:val="00807B33"/>
    <w:rsid w:val="0081196B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19DF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D314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07EA"/>
    <w:rsid w:val="00DF11EE"/>
    <w:rsid w:val="00DF3D97"/>
    <w:rsid w:val="00E226F6"/>
    <w:rsid w:val="00E33F7A"/>
    <w:rsid w:val="00E4031B"/>
    <w:rsid w:val="00E41618"/>
    <w:rsid w:val="00E45231"/>
    <w:rsid w:val="00E63893"/>
    <w:rsid w:val="00E71214"/>
    <w:rsid w:val="00E850C2"/>
    <w:rsid w:val="00E85945"/>
    <w:rsid w:val="00EA3063"/>
    <w:rsid w:val="00F2497D"/>
    <w:rsid w:val="00F333C9"/>
    <w:rsid w:val="00F51626"/>
    <w:rsid w:val="00F52992"/>
    <w:rsid w:val="00F920D1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2024-05-02T18:01:00Z</dcterms:created>
  <dcterms:modified xsi:type="dcterms:W3CDTF">2024-05-31T16:56:00Z</dcterms:modified>
</cp:coreProperties>
</file>